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7645F" w14:textId="173A966D" w:rsidR="002172CA" w:rsidRDefault="00106454" w:rsidP="00217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F9F0A1A" wp14:editId="34E2808F">
            <wp:simplePos x="0" y="0"/>
            <wp:positionH relativeFrom="margin">
              <wp:posOffset>41910</wp:posOffset>
            </wp:positionH>
            <wp:positionV relativeFrom="page">
              <wp:posOffset>114300</wp:posOffset>
            </wp:positionV>
            <wp:extent cx="9203690" cy="3419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" b="9571"/>
                    <a:stretch/>
                  </pic:blipFill>
                  <pic:spPr bwMode="auto">
                    <a:xfrm>
                      <a:off x="0" y="0"/>
                      <a:ext cx="920369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DFA93" w14:textId="15812A25" w:rsidR="002172CA" w:rsidRDefault="002172CA" w:rsidP="00217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2E722" w14:textId="77777777" w:rsidR="002172CA" w:rsidRDefault="002172CA" w:rsidP="00217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D3ED0" w14:textId="77777777" w:rsidR="002172CA" w:rsidRDefault="002172CA" w:rsidP="00217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1209C" w14:textId="77777777" w:rsidR="002172CA" w:rsidRDefault="002172CA" w:rsidP="00217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B47FA" w14:textId="77777777" w:rsidR="002172CA" w:rsidRDefault="002172CA" w:rsidP="00217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D23C5" w14:textId="77777777" w:rsidR="002172CA" w:rsidRDefault="002172CA" w:rsidP="00217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D4773" w14:textId="77777777" w:rsidR="002172CA" w:rsidRDefault="002172CA" w:rsidP="00217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9A90F" w14:textId="77777777" w:rsidR="002172CA" w:rsidRDefault="002172CA" w:rsidP="00217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CB2097" w14:textId="77777777" w:rsidR="002172CA" w:rsidRDefault="002172CA" w:rsidP="00217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C58F3" w14:textId="77777777" w:rsidR="002172CA" w:rsidRDefault="002172CA" w:rsidP="00217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8A7169" w14:textId="77777777" w:rsidR="002172CA" w:rsidRDefault="002172CA" w:rsidP="00217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748AD" w14:textId="0F52B41C" w:rsidR="002172CA" w:rsidRDefault="002172CA" w:rsidP="00217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44992" w14:textId="77777777" w:rsidR="002172CA" w:rsidRDefault="002172CA" w:rsidP="00217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92D7F" w14:textId="55E788BE" w:rsidR="002172CA" w:rsidRDefault="002172CA" w:rsidP="00217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DE2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мероприятий, посвященных Дню воссоединения Крыма с Россией</w:t>
      </w:r>
      <w:r w:rsidR="00BD7B38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832FCF" w14:textId="7C54A527" w:rsidR="002172CA" w:rsidRPr="00515DE2" w:rsidRDefault="002172CA" w:rsidP="00217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учреждениях культуры Брянской области</w:t>
      </w:r>
      <w:r w:rsidRPr="00515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7B38">
        <w:rPr>
          <w:rFonts w:ascii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</w:rPr>
        <w:t>-21</w:t>
      </w:r>
      <w:r w:rsidRPr="00515DE2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2021 года</w:t>
      </w:r>
    </w:p>
    <w:p w14:paraId="0ACE0DC4" w14:textId="31AFA57F" w:rsidR="002172CA" w:rsidRDefault="002172CA" w:rsidP="00217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CC1AB" w14:textId="11159CD8" w:rsidR="00B6681D" w:rsidRDefault="00B6681D" w:rsidP="00217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EC657" w14:textId="77777777" w:rsidR="00F04664" w:rsidRPr="00515DE2" w:rsidRDefault="00F04664" w:rsidP="00217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BDE60A" w14:textId="52CC1358" w:rsidR="002172CA" w:rsidRPr="00B6681D" w:rsidRDefault="002172CA" w:rsidP="00515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8148"/>
        <w:gridCol w:w="4387"/>
      </w:tblGrid>
      <w:tr w:rsidR="002E0F38" w:rsidRPr="00515DE2" w14:paraId="65DD82B2" w14:textId="77777777" w:rsidTr="002E0F38">
        <w:trPr>
          <w:trHeight w:val="46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EDBF" w14:textId="77777777" w:rsidR="002E0F38" w:rsidRPr="00515DE2" w:rsidRDefault="002E0F38" w:rsidP="00515D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Дата и время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D854" w14:textId="60417921" w:rsidR="002E0F38" w:rsidRPr="00515DE2" w:rsidRDefault="002E0F38" w:rsidP="001F12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C942" w14:textId="77777777" w:rsidR="002E0F38" w:rsidRPr="00515DE2" w:rsidRDefault="002E0F38" w:rsidP="00515D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мероприятия</w:t>
            </w:r>
          </w:p>
        </w:tc>
      </w:tr>
      <w:tr w:rsidR="002E0F38" w:rsidRPr="00515DE2" w14:paraId="57591A47" w14:textId="77777777" w:rsidTr="00CB0729">
        <w:trPr>
          <w:trHeight w:val="229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E77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</w:t>
            </w: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</w:t>
            </w:r>
          </w:p>
          <w:p w14:paraId="23309572" w14:textId="77777777" w:rsidR="002E0F38" w:rsidRPr="00515DE2" w:rsidRDefault="002E0F38" w:rsidP="00507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до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0491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им. Ф.И. Тютчева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Брянск, площадь Карла Маркса, 5</w:t>
            </w:r>
          </w:p>
          <w:p w14:paraId="0ED5F377" w14:textId="77777777" w:rsidR="002E0F38" w:rsidRPr="00515DE2" w:rsidRDefault="002E0F38" w:rsidP="00507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C5F7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 «Крым – частичка России».</w:t>
            </w:r>
          </w:p>
          <w:p w14:paraId="635C753C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A7D33" w14:textId="77777777" w:rsidR="002E0F38" w:rsidRPr="00515DE2" w:rsidRDefault="002E0F38" w:rsidP="00507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Выставка познакомит своих читателей с изданиями из фондов Брянской областной научной универсальной библиотеки об истории и современности Крыма</w:t>
            </w:r>
          </w:p>
        </w:tc>
      </w:tr>
      <w:tr w:rsidR="002E0F38" w:rsidRPr="00515DE2" w14:paraId="39A5E0FE" w14:textId="77777777" w:rsidTr="002E0F38">
        <w:trPr>
          <w:trHeight w:val="704"/>
        </w:trPr>
        <w:tc>
          <w:tcPr>
            <w:tcW w:w="2261" w:type="dxa"/>
            <w:shd w:val="clear" w:color="auto" w:fill="auto"/>
          </w:tcPr>
          <w:p w14:paraId="34C8E41E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 </w:t>
            </w: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  <w:p w14:paraId="19E41A4F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8148" w:type="dxa"/>
            <w:shd w:val="clear" w:color="auto" w:fill="auto"/>
          </w:tcPr>
          <w:p w14:paraId="5ED20025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</w:t>
            </w:r>
          </w:p>
          <w:p w14:paraId="395C752A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«Партизанская поляна» </w:t>
            </w:r>
          </w:p>
        </w:tc>
        <w:tc>
          <w:tcPr>
            <w:tcW w:w="4387" w:type="dxa"/>
            <w:shd w:val="clear" w:color="auto" w:fill="auto"/>
          </w:tcPr>
          <w:p w14:paraId="2B07B16A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Демонстрация художественного фильма «Крым»</w:t>
            </w:r>
          </w:p>
        </w:tc>
      </w:tr>
      <w:tr w:rsidR="002E0F38" w:rsidRPr="00515DE2" w14:paraId="167BDD9F" w14:textId="77777777" w:rsidTr="002E0F38">
        <w:trPr>
          <w:trHeight w:val="704"/>
        </w:trPr>
        <w:tc>
          <w:tcPr>
            <w:tcW w:w="2261" w:type="dxa"/>
            <w:shd w:val="clear" w:color="auto" w:fill="auto"/>
          </w:tcPr>
          <w:p w14:paraId="2BB550B5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 </w:t>
            </w: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48" w:type="dxa"/>
            <w:shd w:val="clear" w:color="auto" w:fill="auto"/>
          </w:tcPr>
          <w:p w14:paraId="65E600D3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краеведческий музей</w:t>
            </w:r>
          </w:p>
        </w:tc>
        <w:tc>
          <w:tcPr>
            <w:tcW w:w="4387" w:type="dxa"/>
            <w:shd w:val="clear" w:color="auto" w:fill="auto"/>
          </w:tcPr>
          <w:p w14:paraId="43BA8D06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Виртуальный очерк "Брянск и Крым - вехи истории"</w:t>
            </w:r>
          </w:p>
        </w:tc>
      </w:tr>
      <w:tr w:rsidR="002E0F38" w:rsidRPr="00515DE2" w14:paraId="36439433" w14:textId="77777777" w:rsidTr="002E0F38">
        <w:trPr>
          <w:trHeight w:val="1409"/>
        </w:trPr>
        <w:tc>
          <w:tcPr>
            <w:tcW w:w="2261" w:type="dxa"/>
            <w:shd w:val="clear" w:color="auto" w:fill="auto"/>
          </w:tcPr>
          <w:p w14:paraId="28F1E2AC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 </w:t>
            </w: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48" w:type="dxa"/>
            <w:shd w:val="clear" w:color="auto" w:fill="auto"/>
          </w:tcPr>
          <w:p w14:paraId="6291A604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Брянский областной художественный музейно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выставочный центр</w:t>
            </w:r>
          </w:p>
        </w:tc>
        <w:tc>
          <w:tcPr>
            <w:tcW w:w="4387" w:type="dxa"/>
            <w:shd w:val="clear" w:color="auto" w:fill="auto"/>
          </w:tcPr>
          <w:p w14:paraId="089AD6E0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Крым в произведениях отечественных художников. Виртуальная выставка живописных и графических произведений из собрания БОХМВЦ</w:t>
            </w:r>
          </w:p>
        </w:tc>
      </w:tr>
      <w:tr w:rsidR="002E0F38" w:rsidRPr="00515DE2" w14:paraId="0D492847" w14:textId="77777777" w:rsidTr="002E0F38">
        <w:trPr>
          <w:trHeight w:val="704"/>
        </w:trPr>
        <w:tc>
          <w:tcPr>
            <w:tcW w:w="2261" w:type="dxa"/>
            <w:shd w:val="clear" w:color="auto" w:fill="auto"/>
          </w:tcPr>
          <w:p w14:paraId="59994091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 </w:t>
            </w: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48" w:type="dxa"/>
            <w:shd w:val="clear" w:color="auto" w:fill="auto"/>
          </w:tcPr>
          <w:p w14:paraId="674EE4EC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историко-литературный музей-заповедник Ф.И. Тютчева «</w:t>
            </w:r>
            <w:proofErr w:type="spellStart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Овстуг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87" w:type="dxa"/>
            <w:shd w:val="clear" w:color="auto" w:fill="auto"/>
          </w:tcPr>
          <w:p w14:paraId="58B1214D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чтения </w:t>
            </w:r>
            <w:proofErr w:type="spellStart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стихотварения</w:t>
            </w:r>
            <w:proofErr w:type="spellEnd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«Славянам».</w:t>
            </w:r>
          </w:p>
        </w:tc>
      </w:tr>
      <w:tr w:rsidR="002E0F38" w:rsidRPr="00515DE2" w14:paraId="037E653F" w14:textId="77777777" w:rsidTr="002E0F38">
        <w:trPr>
          <w:trHeight w:val="704"/>
        </w:trPr>
        <w:tc>
          <w:tcPr>
            <w:tcW w:w="2261" w:type="dxa"/>
            <w:shd w:val="clear" w:color="auto" w:fill="auto"/>
          </w:tcPr>
          <w:p w14:paraId="4A9ADFB8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 </w:t>
            </w: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48" w:type="dxa"/>
            <w:shd w:val="clear" w:color="auto" w:fill="auto"/>
          </w:tcPr>
          <w:p w14:paraId="32856AF7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хрусталя</w:t>
            </w:r>
          </w:p>
        </w:tc>
        <w:tc>
          <w:tcPr>
            <w:tcW w:w="4387" w:type="dxa"/>
            <w:shd w:val="clear" w:color="auto" w:fill="auto"/>
          </w:tcPr>
          <w:p w14:paraId="43654665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для детей «Крымская весна 2021»</w:t>
            </w:r>
          </w:p>
        </w:tc>
      </w:tr>
      <w:tr w:rsidR="002E0F38" w:rsidRPr="00515DE2" w14:paraId="502C1C38" w14:textId="77777777" w:rsidTr="00CB0729">
        <w:trPr>
          <w:trHeight w:val="140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E553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 </w:t>
            </w: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66EA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Туристско-информационный центр Брянской области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D69B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Онлайн обзор туристических возможностей Крыма на Туристическом портале Брянской области (источник информации – сайты ТИЦ Крыма)</w:t>
            </w:r>
          </w:p>
        </w:tc>
      </w:tr>
      <w:tr w:rsidR="002E0F38" w:rsidRPr="00515DE2" w14:paraId="412EC495" w14:textId="77777777" w:rsidTr="002E0F38">
        <w:trPr>
          <w:trHeight w:val="70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7E02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марта 2021 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F76F" w14:textId="77777777" w:rsidR="002E0F38" w:rsidRPr="00515DE2" w:rsidRDefault="002E0F38" w:rsidP="00507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узыкальное отделение Брянского областного колледжа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ул. Горького, д.35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1598" w14:textId="77777777" w:rsidR="002E0F38" w:rsidRPr="00515DE2" w:rsidRDefault="002E0F38" w:rsidP="00507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Литературно-поэтический вечер «Крым и Россия в сердце моем» </w:t>
            </w:r>
          </w:p>
        </w:tc>
      </w:tr>
      <w:tr w:rsidR="002E0F38" w:rsidRPr="00515DE2" w14:paraId="5EEDE49E" w14:textId="77777777" w:rsidTr="002E0F38">
        <w:trPr>
          <w:trHeight w:val="188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0929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 </w:t>
            </w: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</w:t>
            </w:r>
          </w:p>
          <w:p w14:paraId="011D4456" w14:textId="77777777" w:rsidR="002E0F38" w:rsidRPr="00515DE2" w:rsidRDefault="002E0F38" w:rsidP="00507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53EF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им. Ф.И. Тютчева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Брянск, площадь Карла Маркса, 5</w:t>
            </w:r>
          </w:p>
          <w:p w14:paraId="7847D69B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http://libryansk.ru/ - официальный сайт библиотеки и социальные сети:</w:t>
            </w:r>
          </w:p>
          <w:p w14:paraId="7700FB5B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1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https://vk.com/libryansk</w:t>
              </w:r>
            </w:hyperlink>
          </w:p>
          <w:p w14:paraId="7BB7C66B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1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https://www.facebook.com/libryansk/</w:t>
              </w:r>
            </w:hyperlink>
          </w:p>
          <w:p w14:paraId="5443FA85" w14:textId="77777777" w:rsidR="002E0F38" w:rsidRPr="002172CA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1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https://twitter.com/bryansk_library</w:t>
              </w:r>
            </w:hyperlink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9FB3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Ролик-презентация «Крым в истории России».</w:t>
            </w:r>
          </w:p>
          <w:p w14:paraId="337178A2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DBA31" w14:textId="77777777" w:rsidR="002E0F38" w:rsidRPr="00515DE2" w:rsidRDefault="002E0F38" w:rsidP="00507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F38" w:rsidRPr="00515DE2" w14:paraId="4CC8B008" w14:textId="77777777" w:rsidTr="00CB0729">
        <w:trPr>
          <w:trHeight w:val="191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4BE" w14:textId="77777777" w:rsidR="002E0F38" w:rsidRPr="002172CA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марта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</w:t>
            </w:r>
          </w:p>
          <w:p w14:paraId="705EB0C2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E41B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Брянский областной методический центр «Народное 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ул.Майской</w:t>
            </w:r>
            <w:proofErr w:type="spellEnd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Стачки, д.6,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D3B9" w14:textId="77777777" w:rsidR="002E0F38" w:rsidRPr="00515DE2" w:rsidRDefault="002E0F38" w:rsidP="0050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учреждений Брянской области в День воссоединения Крыма с Россией будут размещены фотографии из архивов участников творческих коллективов, отдыхавших в Крыму. </w:t>
            </w:r>
          </w:p>
        </w:tc>
      </w:tr>
      <w:tr w:rsidR="002E0F38" w:rsidRPr="00515DE2" w14:paraId="4F3E1B05" w14:textId="77777777" w:rsidTr="002E0F38">
        <w:trPr>
          <w:trHeight w:val="116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3C23" w14:textId="77777777" w:rsidR="002E0F38" w:rsidRPr="00515DE2" w:rsidRDefault="002E0F38" w:rsidP="00507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марта 2021 14.00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D019" w14:textId="77777777" w:rsidR="002E0F38" w:rsidRPr="00515DE2" w:rsidRDefault="002E0F38" w:rsidP="00507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областная филармония, </w:t>
            </w:r>
            <w:proofErr w:type="spellStart"/>
            <w:r w:rsidRPr="0051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г.Брянск</w:t>
            </w:r>
            <w:proofErr w:type="spellEnd"/>
            <w:r w:rsidRPr="0051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1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туроператоры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турагенты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3091" w14:textId="77777777" w:rsidR="002E0F38" w:rsidRPr="00515DE2" w:rsidRDefault="002E0F38" w:rsidP="00507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Презентационные мероприятия туристических направлений в Республику Крым</w:t>
            </w:r>
          </w:p>
        </w:tc>
      </w:tr>
      <w:tr w:rsidR="002E0F38" w:rsidRPr="00515DE2" w14:paraId="51443039" w14:textId="77777777" w:rsidTr="002E0F38">
        <w:trPr>
          <w:trHeight w:val="70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CE5" w14:textId="77777777" w:rsidR="002E0F38" w:rsidRPr="00515DE2" w:rsidRDefault="002E0F38" w:rsidP="00507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 марта 2021 15.00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7B02" w14:textId="77777777" w:rsidR="002E0F38" w:rsidRPr="00515DE2" w:rsidRDefault="002E0F38" w:rsidP="00507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областная филармония, </w:t>
            </w:r>
            <w:proofErr w:type="spellStart"/>
            <w:r w:rsidRPr="0051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г.Брянск</w:t>
            </w:r>
            <w:proofErr w:type="spellEnd"/>
            <w:r w:rsidRPr="0051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1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82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FF2" w14:textId="77777777" w:rsidR="002E0F38" w:rsidRDefault="002E0F38" w:rsidP="00507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«Крым. Россия. Весна.» </w:t>
            </w:r>
          </w:p>
          <w:p w14:paraId="0BB8570D" w14:textId="77777777" w:rsidR="002E0F38" w:rsidRPr="00F04664" w:rsidRDefault="002E0F38" w:rsidP="00507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КрымскаяВесна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F38" w:rsidRPr="00515DE2" w14:paraId="7F7466BA" w14:textId="77777777" w:rsidTr="002E0F38">
        <w:trPr>
          <w:trHeight w:val="117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D960" w14:textId="77777777" w:rsidR="002E0F38" w:rsidRPr="00515DE2" w:rsidRDefault="002E0F38" w:rsidP="00515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18-19 марта 2021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C686" w14:textId="77777777" w:rsidR="002E0F38" w:rsidRDefault="002E0F38" w:rsidP="0051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Детские школы искусств Брянской области</w:t>
            </w:r>
          </w:p>
          <w:p w14:paraId="00130EC2" w14:textId="712BE704" w:rsidR="002E0F38" w:rsidRDefault="002E0F38" w:rsidP="0051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F3B99" w14:textId="26AAC34C" w:rsidR="002E0F38" w:rsidRPr="00515DE2" w:rsidRDefault="002E0F38" w:rsidP="0051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814E" w14:textId="19E9ACA5" w:rsidR="002E0F38" w:rsidRPr="00515DE2" w:rsidRDefault="002E0F38" w:rsidP="00515D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Открытые уроки и классные часы в детских школах искусств, посвященные празднику.</w:t>
            </w:r>
            <w:r w:rsidRPr="00515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#</w:t>
            </w:r>
            <w:proofErr w:type="spellStart"/>
            <w:r w:rsidRPr="00515DE2">
              <w:rPr>
                <w:rFonts w:ascii="Times New Roman" w:hAnsi="Times New Roman" w:cs="Times New Roman"/>
                <w:bCs/>
                <w:sz w:val="24"/>
                <w:szCs w:val="24"/>
              </w:rPr>
              <w:t>КрымскаяВесна</w:t>
            </w:r>
            <w:proofErr w:type="spellEnd"/>
          </w:p>
        </w:tc>
      </w:tr>
      <w:tr w:rsidR="002E0F38" w:rsidRPr="00515DE2" w14:paraId="7BD5BBF7" w14:textId="77777777" w:rsidTr="002E0F38">
        <w:trPr>
          <w:trHeight w:val="234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EE9" w14:textId="251B92D6" w:rsidR="002E0F38" w:rsidRPr="00515DE2" w:rsidRDefault="002E0F38" w:rsidP="00515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марта 2021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F8FC" w14:textId="64591C9C" w:rsidR="002E0F38" w:rsidRPr="00515DE2" w:rsidRDefault="002E0F38" w:rsidP="00515D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областной театр драмы </w:t>
            </w:r>
            <w:proofErr w:type="spellStart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им.А.К</w:t>
            </w:r>
            <w:proofErr w:type="spellEnd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. Толстого </w:t>
            </w:r>
            <w:proofErr w:type="spellStart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, ул. Фокина, д.26 </w:t>
            </w:r>
            <w:hyperlink r:id="rId9" w:history="1">
              <w:r w:rsidRPr="00515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https://brtd.su/</w:t>
              </w:r>
            </w:hyperlink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B4E" w14:textId="5FB05C8A" w:rsidR="002E0F38" w:rsidRPr="00515DE2" w:rsidRDefault="002E0F38" w:rsidP="00515D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 сайте театра драмы </w:t>
            </w:r>
            <w:proofErr w:type="spellStart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им.А.К.Толстого</w:t>
            </w:r>
            <w:proofErr w:type="spellEnd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 и в социальных сетях видеоклипа с песней о России в исполнении артистов Брянского театра драмы с </w:t>
            </w:r>
            <w:proofErr w:type="spellStart"/>
            <w:proofErr w:type="gramStart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  #</w:t>
            </w:r>
            <w:proofErr w:type="spellStart"/>
            <w:proofErr w:type="gramEnd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РоссияСевастопольКрым</w:t>
            </w:r>
            <w:proofErr w:type="spellEnd"/>
          </w:p>
        </w:tc>
      </w:tr>
      <w:tr w:rsidR="002E0F38" w:rsidRPr="00515DE2" w14:paraId="19534759" w14:textId="77777777" w:rsidTr="002E0F38">
        <w:trPr>
          <w:trHeight w:val="94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44A3" w14:textId="06B4468F" w:rsidR="002E0F38" w:rsidRPr="00515DE2" w:rsidRDefault="002E0F38" w:rsidP="00515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18,19,20 и 21 марта 2021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0ACA" w14:textId="456E0059" w:rsidR="002E0F38" w:rsidRPr="00515DE2" w:rsidRDefault="002E0F38" w:rsidP="00515D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областной театр юного зрителя, </w:t>
            </w:r>
            <w:proofErr w:type="spellStart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, театр драмы, ДК БМЗ, театр кукол, к/з «Дружба»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BEAE" w14:textId="400DE071" w:rsidR="002E0F38" w:rsidRPr="00515DE2" w:rsidRDefault="002E0F38" w:rsidP="00515D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спектаклей ГАУК «Брянский областной театр юного зрителя» организует раздачу зрителям </w:t>
            </w:r>
            <w:proofErr w:type="spellStart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, в которых будет рассказано о Крымской весне. Также, на спектакли театра в указанные даты будут бесплатно приглашены студенты из Крыма, обучающиеся в городе Брянске.</w:t>
            </w:r>
          </w:p>
        </w:tc>
      </w:tr>
      <w:tr w:rsidR="002E0F38" w:rsidRPr="00515DE2" w14:paraId="6AF247A2" w14:textId="77777777" w:rsidTr="002E0F38">
        <w:trPr>
          <w:trHeight w:val="188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F92A" w14:textId="43517187" w:rsidR="002E0F38" w:rsidRPr="00515DE2" w:rsidRDefault="002E0F38" w:rsidP="00515D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18-21 марта 2021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8305" w14:textId="4700300C" w:rsidR="002E0F38" w:rsidRPr="00515DE2" w:rsidRDefault="002E0F38" w:rsidP="00515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Брянский областной театр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г. Брянск, </w:t>
            </w:r>
            <w:proofErr w:type="spellStart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, д.12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CF0D" w14:textId="77777777" w:rsidR="002E0F38" w:rsidRPr="00515DE2" w:rsidRDefault="002E0F38" w:rsidP="00515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видеоролика «Достопримечательности Крыма. 10 мест, которые стоит посетить</w:t>
            </w:r>
          </w:p>
          <w:p w14:paraId="47A5DDEB" w14:textId="77777777" w:rsidR="002E0F38" w:rsidRPr="00515DE2" w:rsidRDefault="002E0F38" w:rsidP="00515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каждому» (перед показом спектаклей)</w:t>
            </w:r>
          </w:p>
          <w:p w14:paraId="21A32A97" w14:textId="77777777" w:rsidR="002E0F38" w:rsidRPr="00515DE2" w:rsidRDefault="002E0F38" w:rsidP="0051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38" w:rsidRPr="00515DE2" w14:paraId="2C2BFE63" w14:textId="77777777" w:rsidTr="00CB0729">
        <w:trPr>
          <w:trHeight w:val="128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6243" w14:textId="77777777" w:rsidR="002E0F38" w:rsidRPr="00515DE2" w:rsidRDefault="002E0F38" w:rsidP="00A42C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марта 2021 года,</w:t>
            </w:r>
          </w:p>
          <w:p w14:paraId="3CD253C5" w14:textId="77777777" w:rsidR="002E0F38" w:rsidRPr="00515DE2" w:rsidRDefault="002E0F38" w:rsidP="00A42C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10.30; 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15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  <w:p w14:paraId="7744BA79" w14:textId="77777777" w:rsidR="002E0F38" w:rsidRPr="00515DE2" w:rsidRDefault="002E0F38" w:rsidP="00A42C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A0FB" w14:textId="6BE48594" w:rsidR="002E0F38" w:rsidRPr="00515DE2" w:rsidRDefault="002E0F38" w:rsidP="00A42C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Брянский областной театр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г. Брянск, </w:t>
            </w:r>
            <w:proofErr w:type="spellStart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515DE2">
              <w:rPr>
                <w:rFonts w:ascii="Times New Roman" w:hAnsi="Times New Roman" w:cs="Times New Roman"/>
                <w:sz w:val="24"/>
                <w:szCs w:val="24"/>
              </w:rPr>
              <w:t xml:space="preserve">, д.12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76E0" w14:textId="77777777" w:rsidR="002E0F38" w:rsidRPr="00515DE2" w:rsidRDefault="002E0F38" w:rsidP="00A42C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викторина «Что мы знаем о Крыме?», посвященная Дню воссоединения Крыма с</w:t>
            </w:r>
          </w:p>
          <w:p w14:paraId="560E4FCF" w14:textId="77777777" w:rsidR="002E0F38" w:rsidRPr="00515DE2" w:rsidRDefault="002E0F38" w:rsidP="00A42C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Россией (перед показом спектаклей)</w:t>
            </w:r>
          </w:p>
          <w:p w14:paraId="39D67BC0" w14:textId="77777777" w:rsidR="002E0F38" w:rsidRPr="00515DE2" w:rsidRDefault="002E0F38" w:rsidP="00A42C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95D821" w14:textId="77777777" w:rsidR="00935B40" w:rsidRPr="00515DE2" w:rsidRDefault="00935B40" w:rsidP="00CB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5B40" w:rsidRPr="00515DE2" w:rsidSect="00B6681D">
      <w:pgSz w:w="16838" w:h="11906" w:orient="landscape"/>
      <w:pgMar w:top="142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B79A9"/>
    <w:multiLevelType w:val="hybridMultilevel"/>
    <w:tmpl w:val="D652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68"/>
    <w:rsid w:val="00066114"/>
    <w:rsid w:val="00106454"/>
    <w:rsid w:val="001F1229"/>
    <w:rsid w:val="002172CA"/>
    <w:rsid w:val="002A3909"/>
    <w:rsid w:val="002E0F38"/>
    <w:rsid w:val="00386735"/>
    <w:rsid w:val="004921AC"/>
    <w:rsid w:val="00515DE2"/>
    <w:rsid w:val="0067019C"/>
    <w:rsid w:val="00691C00"/>
    <w:rsid w:val="00697998"/>
    <w:rsid w:val="00935B40"/>
    <w:rsid w:val="009B7687"/>
    <w:rsid w:val="00A42C39"/>
    <w:rsid w:val="00AA5F49"/>
    <w:rsid w:val="00AB7068"/>
    <w:rsid w:val="00B52A8C"/>
    <w:rsid w:val="00B6681D"/>
    <w:rsid w:val="00BD7B38"/>
    <w:rsid w:val="00CB0729"/>
    <w:rsid w:val="00CC0841"/>
    <w:rsid w:val="00D47941"/>
    <w:rsid w:val="00F0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2061"/>
  <w15:docId w15:val="{DABD7781-44D7-4218-9D80-20F0C694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94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4">
    <w:name w:val="Hyperlink"/>
    <w:basedOn w:val="a0"/>
    <w:unhideWhenUsed/>
    <w:rsid w:val="002A39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909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4921AC"/>
  </w:style>
  <w:style w:type="character" w:customStyle="1" w:styleId="mail-message-map-nobreak">
    <w:name w:val="mail-message-map-nobreak"/>
    <w:basedOn w:val="a0"/>
    <w:rsid w:val="004921AC"/>
  </w:style>
  <w:style w:type="paragraph" w:styleId="a5">
    <w:name w:val="Balloon Text"/>
    <w:basedOn w:val="a"/>
    <w:link w:val="a6"/>
    <w:uiPriority w:val="99"/>
    <w:semiHidden/>
    <w:unhideWhenUsed/>
    <w:rsid w:val="001F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ryansk_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libryan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ibryan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td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2021-03-10T12:58:00Z</cp:lastPrinted>
  <dcterms:created xsi:type="dcterms:W3CDTF">2021-03-10T13:08:00Z</dcterms:created>
  <dcterms:modified xsi:type="dcterms:W3CDTF">2021-03-10T13:08:00Z</dcterms:modified>
</cp:coreProperties>
</file>